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B9" w:rsidRDefault="003D4BB9" w:rsidP="003D4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D4BB9" w:rsidRDefault="003D4BB9" w:rsidP="003D4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ОДИНЦОВСКОГО ГОРОДСКОГО ОКРУГА</w:t>
      </w:r>
    </w:p>
    <w:p w:rsidR="003D4BB9" w:rsidRDefault="003D4BB9" w:rsidP="003D4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3D4BB9" w:rsidRDefault="003D4BB9" w:rsidP="003D4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BB9" w:rsidRDefault="003D4BB9" w:rsidP="003D4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4BB9" w:rsidRDefault="003D4BB9" w:rsidP="003D4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 07</w:t>
      </w:r>
      <w:r>
        <w:rPr>
          <w:rFonts w:ascii="Times New Roman" w:hAnsi="Times New Roman" w:cs="Times New Roman"/>
          <w:b/>
          <w:sz w:val="28"/>
          <w:szCs w:val="28"/>
        </w:rPr>
        <w:t xml:space="preserve">.02.2025 № </w:t>
      </w:r>
      <w:r>
        <w:rPr>
          <w:rFonts w:ascii="Times New Roman" w:hAnsi="Times New Roman" w:cs="Times New Roman"/>
          <w:b/>
          <w:sz w:val="28"/>
          <w:szCs w:val="28"/>
        </w:rPr>
        <w:t>640</w:t>
      </w:r>
    </w:p>
    <w:bookmarkEnd w:id="0"/>
    <w:p w:rsidR="006E4F14" w:rsidRPr="006E4F14" w:rsidRDefault="00003087" w:rsidP="003D4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22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0</w:t>
      </w: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7A1" w:rsidRPr="00240CC9" w:rsidRDefault="003B67A1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0266" w:rsidRPr="00850266" w:rsidRDefault="0014240E" w:rsidP="001424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и проведении противопаводковых и противополоводных мероприятий на территории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br/>
        <w:t>Московской области</w:t>
      </w:r>
      <w:r w:rsidR="00F663BF">
        <w:rPr>
          <w:rFonts w:ascii="Times New Roman" w:hAnsi="Times New Roman" w:cs="Times New Roman"/>
          <w:sz w:val="28"/>
          <w:szCs w:val="28"/>
        </w:rPr>
        <w:t xml:space="preserve"> в 2025</w:t>
      </w:r>
      <w:r w:rsidR="00850266" w:rsidRPr="00850266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0266" w:rsidRDefault="0014240E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0E">
        <w:rPr>
          <w:rFonts w:ascii="Times New Roman" w:hAnsi="Times New Roman" w:cs="Times New Roman"/>
          <w:sz w:val="28"/>
          <w:szCs w:val="28"/>
        </w:rPr>
        <w:t>В целях устойчивой работы объектов экономики и жизнеобеспечения населения в период возможного весеннего половодья и летне-осенних паводков, управления и межведомственного взаимодействия, сбора и обобщения информации, а также своевременного принятия решений по выполнению противопаводковых и противополоводных мероприятий на территории Одинцовского городского округа Московской области,</w:t>
      </w:r>
    </w:p>
    <w:p w:rsidR="0014240E" w:rsidRPr="00850266" w:rsidRDefault="0014240E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266" w:rsidRDefault="00850266" w:rsidP="00850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240E" w:rsidRPr="00850266" w:rsidRDefault="0014240E" w:rsidP="00F6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40E" w:rsidRPr="0014240E" w:rsidRDefault="0014240E" w:rsidP="00F6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0E">
        <w:rPr>
          <w:rFonts w:ascii="Times New Roman" w:hAnsi="Times New Roman" w:cs="Times New Roman"/>
          <w:sz w:val="28"/>
          <w:szCs w:val="28"/>
        </w:rPr>
        <w:t>1. Утвердить прилагаемый План подготовки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0E">
        <w:rPr>
          <w:rFonts w:ascii="Times New Roman" w:hAnsi="Times New Roman" w:cs="Times New Roman"/>
          <w:sz w:val="28"/>
          <w:szCs w:val="28"/>
        </w:rPr>
        <w:t>противопаводковых и противополоводных мероприятий на территории Одинцовского городского округа Московской области в 202</w:t>
      </w:r>
      <w:r w:rsidR="00F663BF">
        <w:rPr>
          <w:rFonts w:ascii="Times New Roman" w:hAnsi="Times New Roman" w:cs="Times New Roman"/>
          <w:sz w:val="28"/>
          <w:szCs w:val="28"/>
        </w:rPr>
        <w:t>5</w:t>
      </w:r>
      <w:r w:rsidRPr="0014240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4240E" w:rsidRDefault="0014240E" w:rsidP="00F6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0E">
        <w:rPr>
          <w:rFonts w:ascii="Times New Roman" w:hAnsi="Times New Roman" w:cs="Times New Roman"/>
          <w:sz w:val="28"/>
          <w:szCs w:val="28"/>
        </w:rPr>
        <w:t xml:space="preserve">2. Создать Оперативный штаб по предупреждению и ликвидации </w:t>
      </w:r>
      <w:r w:rsidR="007D46E6">
        <w:rPr>
          <w:rFonts w:ascii="Times New Roman" w:hAnsi="Times New Roman" w:cs="Times New Roman"/>
          <w:sz w:val="28"/>
          <w:szCs w:val="28"/>
        </w:rPr>
        <w:t>чрезвычайных ситуаций в период возможного весеннего половодья и летне-осенних паводков</w:t>
      </w:r>
      <w:r w:rsidRPr="0014240E">
        <w:rPr>
          <w:rFonts w:ascii="Times New Roman" w:hAnsi="Times New Roman" w:cs="Times New Roman"/>
          <w:sz w:val="28"/>
          <w:szCs w:val="28"/>
        </w:rPr>
        <w:t xml:space="preserve"> на территории Одинцовского городского округа Московской области </w:t>
      </w:r>
      <w:r w:rsidR="007716F9" w:rsidRPr="001C2B1C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F663B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716F9" w:rsidRPr="001C2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14240E">
        <w:rPr>
          <w:rFonts w:ascii="Times New Roman" w:hAnsi="Times New Roman" w:cs="Times New Roman"/>
          <w:sz w:val="28"/>
          <w:szCs w:val="28"/>
        </w:rPr>
        <w:t>и утве</w:t>
      </w:r>
      <w:r>
        <w:rPr>
          <w:rFonts w:ascii="Times New Roman" w:hAnsi="Times New Roman" w:cs="Times New Roman"/>
          <w:sz w:val="28"/>
          <w:szCs w:val="28"/>
        </w:rPr>
        <w:t>рдить его состав (прилагается).</w:t>
      </w:r>
    </w:p>
    <w:p w:rsidR="0014240E" w:rsidRPr="0014240E" w:rsidRDefault="0014240E" w:rsidP="00F6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240E">
        <w:rPr>
          <w:rFonts w:ascii="Times New Roman" w:hAnsi="Times New Roman" w:cs="Times New Roman"/>
          <w:sz w:val="28"/>
          <w:szCs w:val="28"/>
        </w:rPr>
        <w:t>Первому заместителю Главы Одинцовского городского округа Московской области, заместителям Главы Одинцовского городского округа Московской области (по линии ответственности), начальникам Территориальных управлений Администрации Одинцовского город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Московской области </w:t>
      </w:r>
      <w:r w:rsidR="00C41ED9">
        <w:rPr>
          <w:rFonts w:ascii="Times New Roman" w:hAnsi="Times New Roman" w:cs="Times New Roman"/>
          <w:sz w:val="28"/>
          <w:szCs w:val="28"/>
        </w:rPr>
        <w:t>определ</w:t>
      </w:r>
      <w:r w:rsidRPr="0014240E">
        <w:rPr>
          <w:rFonts w:ascii="Times New Roman" w:hAnsi="Times New Roman" w:cs="Times New Roman"/>
          <w:sz w:val="28"/>
          <w:szCs w:val="28"/>
        </w:rPr>
        <w:t xml:space="preserve">ить ответственных должностных лиц </w:t>
      </w:r>
      <w:r>
        <w:rPr>
          <w:rFonts w:ascii="Times New Roman" w:hAnsi="Times New Roman" w:cs="Times New Roman"/>
          <w:sz w:val="28"/>
          <w:szCs w:val="28"/>
        </w:rPr>
        <w:t>за выполнение мероприятий Плана</w:t>
      </w:r>
      <w:r w:rsidR="007716F9">
        <w:rPr>
          <w:rFonts w:ascii="Times New Roman" w:hAnsi="Times New Roman" w:cs="Times New Roman"/>
          <w:sz w:val="28"/>
          <w:szCs w:val="28"/>
        </w:rPr>
        <w:t xml:space="preserve"> </w:t>
      </w:r>
      <w:r w:rsidRPr="0014240E">
        <w:rPr>
          <w:rFonts w:ascii="Times New Roman" w:hAnsi="Times New Roman" w:cs="Times New Roman"/>
          <w:sz w:val="28"/>
          <w:szCs w:val="28"/>
        </w:rPr>
        <w:t>и организовать работу по его выполнению.</w:t>
      </w:r>
    </w:p>
    <w:p w:rsidR="0014240E" w:rsidRPr="0014240E" w:rsidRDefault="0014240E" w:rsidP="00F6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240E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и предприятий осуществляющих свою деятельность на территории Одинцовского городского округа Московской области, независимо от форм собственности и ведомственной принадлежности, принять к руководству План</w:t>
      </w:r>
      <w:r w:rsidR="007B1A9B">
        <w:rPr>
          <w:rFonts w:ascii="Times New Roman" w:hAnsi="Times New Roman" w:cs="Times New Roman"/>
          <w:sz w:val="28"/>
          <w:szCs w:val="28"/>
        </w:rPr>
        <w:t xml:space="preserve"> </w:t>
      </w:r>
      <w:r w:rsidR="007B1A9B" w:rsidRPr="0014240E">
        <w:rPr>
          <w:rFonts w:ascii="Times New Roman" w:hAnsi="Times New Roman" w:cs="Times New Roman"/>
          <w:sz w:val="28"/>
          <w:szCs w:val="28"/>
        </w:rPr>
        <w:t>подготовки и проведения</w:t>
      </w:r>
      <w:r w:rsidR="007B1A9B">
        <w:rPr>
          <w:rFonts w:ascii="Times New Roman" w:hAnsi="Times New Roman" w:cs="Times New Roman"/>
          <w:sz w:val="28"/>
          <w:szCs w:val="28"/>
        </w:rPr>
        <w:t xml:space="preserve"> </w:t>
      </w:r>
      <w:r w:rsidR="007B1A9B" w:rsidRPr="0014240E">
        <w:rPr>
          <w:rFonts w:ascii="Times New Roman" w:hAnsi="Times New Roman" w:cs="Times New Roman"/>
          <w:sz w:val="28"/>
          <w:szCs w:val="28"/>
        </w:rPr>
        <w:t>противопаводковых и противополоводных мероприятий на территории Одинцовского городского округа Московской области в 202</w:t>
      </w:r>
      <w:r w:rsidR="00F663BF">
        <w:rPr>
          <w:rFonts w:ascii="Times New Roman" w:hAnsi="Times New Roman" w:cs="Times New Roman"/>
          <w:sz w:val="28"/>
          <w:szCs w:val="28"/>
        </w:rPr>
        <w:t>5</w:t>
      </w:r>
      <w:r w:rsidR="007B1A9B" w:rsidRPr="0014240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4240E">
        <w:rPr>
          <w:rFonts w:ascii="Times New Roman" w:hAnsi="Times New Roman" w:cs="Times New Roman"/>
          <w:sz w:val="28"/>
          <w:szCs w:val="28"/>
        </w:rPr>
        <w:t xml:space="preserve"> и организовать работу по его выполнению.</w:t>
      </w:r>
    </w:p>
    <w:p w:rsidR="0014240E" w:rsidRPr="0014240E" w:rsidRDefault="0014240E" w:rsidP="00F6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0E">
        <w:rPr>
          <w:rFonts w:ascii="Times New Roman" w:hAnsi="Times New Roman" w:cs="Times New Roman"/>
          <w:sz w:val="28"/>
          <w:szCs w:val="28"/>
        </w:rPr>
        <w:lastRenderedPageBreak/>
        <w:t>5. Опубликовать насто</w:t>
      </w:r>
      <w:r w:rsidR="000F7378">
        <w:rPr>
          <w:rFonts w:ascii="Times New Roman" w:hAnsi="Times New Roman" w:cs="Times New Roman"/>
          <w:sz w:val="28"/>
          <w:szCs w:val="28"/>
        </w:rPr>
        <w:t>ящее постановление в официальном средстве</w:t>
      </w:r>
      <w:r w:rsidRPr="0014240E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 w:rsidR="00675A1F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675A1F">
        <w:rPr>
          <w:rFonts w:ascii="Times New Roman" w:hAnsi="Times New Roman" w:cs="Times New Roman"/>
          <w:sz w:val="28"/>
          <w:szCs w:val="28"/>
        </w:rPr>
        <w:br/>
      </w:r>
      <w:r w:rsidRPr="0014240E">
        <w:rPr>
          <w:rFonts w:ascii="Times New Roman" w:hAnsi="Times New Roman" w:cs="Times New Roman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:rsidR="0014240E" w:rsidRPr="0014240E" w:rsidRDefault="0014240E" w:rsidP="00F6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0E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850266" w:rsidRDefault="0014240E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40E">
        <w:rPr>
          <w:rFonts w:ascii="Times New Roman" w:hAnsi="Times New Roman" w:cs="Times New Roman"/>
          <w:sz w:val="28"/>
          <w:szCs w:val="28"/>
        </w:rPr>
        <w:t xml:space="preserve">7. </w:t>
      </w:r>
      <w:r w:rsidR="007D46E6"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оставляю за собой.</w:t>
      </w:r>
    </w:p>
    <w:p w:rsidR="00F663BF" w:rsidRPr="00850266" w:rsidRDefault="00F663BF" w:rsidP="0085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0266" w:rsidRPr="00850266" w:rsidRDefault="00850266" w:rsidP="0085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266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0266">
        <w:rPr>
          <w:rFonts w:ascii="Times New Roman" w:hAnsi="Times New Roman" w:cs="Times New Roman"/>
          <w:sz w:val="28"/>
          <w:szCs w:val="28"/>
        </w:rPr>
        <w:t xml:space="preserve">                           А.Р. Иванов</w:t>
      </w:r>
    </w:p>
    <w:p w:rsidR="00850266" w:rsidRPr="00850266" w:rsidRDefault="00850266" w:rsidP="0085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266" w:rsidRPr="00BE46FC" w:rsidRDefault="00850266" w:rsidP="008502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266" w:rsidRPr="00BE46FC" w:rsidRDefault="00850266" w:rsidP="00850266">
      <w:pPr>
        <w:spacing w:after="0" w:line="240" w:lineRule="auto"/>
        <w:rPr>
          <w:color w:val="000000" w:themeColor="text1"/>
          <w:sz w:val="28"/>
          <w:szCs w:val="28"/>
        </w:rPr>
      </w:pPr>
      <w:r w:rsidRPr="00BE46FC">
        <w:rPr>
          <w:rFonts w:ascii="Times New Roman" w:hAnsi="Times New Roman" w:cs="Times New Roman"/>
          <w:color w:val="000000" w:themeColor="text1"/>
          <w:sz w:val="28"/>
          <w:szCs w:val="28"/>
        </w:rPr>
        <w:t>Верно: начальник Общего отдела                                                          Е.П. Кочеткова</w:t>
      </w:r>
    </w:p>
    <w:p w:rsidR="00850266" w:rsidRPr="00BE46FC" w:rsidRDefault="00850266" w:rsidP="008502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14240E" w:rsidRPr="00BE46FC" w:rsidRDefault="00850266" w:rsidP="0022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BE46FC">
        <w:rPr>
          <w:color w:val="000000" w:themeColor="text1"/>
          <w:sz w:val="28"/>
          <w:szCs w:val="28"/>
          <w:highlight w:val="yellow"/>
        </w:rPr>
        <w:br w:type="page"/>
      </w: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0E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338"/>
        <w:gridCol w:w="2409"/>
      </w:tblGrid>
      <w:tr w:rsidR="00003087" w:rsidRPr="006F1E4B" w:rsidTr="009B6104">
        <w:tc>
          <w:tcPr>
            <w:tcW w:w="7338" w:type="dxa"/>
          </w:tcPr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Заместитель Главы Одинцовского</w:t>
            </w: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городского округа – начальник</w:t>
            </w: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правового обеспечения </w:t>
            </w: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Администрации Одинцовского</w:t>
            </w: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087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087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087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</w:p>
        </w:tc>
      </w:tr>
      <w:tr w:rsidR="00003087" w:rsidRPr="006F1E4B" w:rsidTr="009B6104">
        <w:tc>
          <w:tcPr>
            <w:tcW w:w="7338" w:type="dxa"/>
          </w:tcPr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</w:t>
            </w: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территориальной безопасности, гражданской</w:t>
            </w: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обороны, защиты населения и территории</w:t>
            </w: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 xml:space="preserve">от чрезвычайных ситуаций Администрации                                   </w:t>
            </w: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А.В. Давыдов</w:t>
            </w: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087" w:rsidRPr="006F1E4B" w:rsidTr="009B6104">
        <w:tc>
          <w:tcPr>
            <w:tcW w:w="7338" w:type="dxa"/>
          </w:tcPr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Управления правового обеспечения</w:t>
            </w: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4B">
              <w:rPr>
                <w:rFonts w:ascii="Times New Roman" w:hAnsi="Times New Roman" w:cs="Times New Roman"/>
                <w:sz w:val="28"/>
                <w:szCs w:val="28"/>
              </w:rPr>
              <w:t>Т.Л. Сергеева</w:t>
            </w:r>
          </w:p>
          <w:p w:rsidR="00003087" w:rsidRPr="006F1E4B" w:rsidRDefault="00003087" w:rsidP="009B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0E">
        <w:rPr>
          <w:rFonts w:ascii="Times New Roman" w:hAnsi="Times New Roman" w:cs="Times New Roman"/>
          <w:sz w:val="28"/>
          <w:szCs w:val="28"/>
        </w:rPr>
        <w:t>Расчёт рассылки:</w:t>
      </w: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0E">
        <w:rPr>
          <w:rFonts w:ascii="Times New Roman" w:hAnsi="Times New Roman" w:cs="Times New Roman"/>
          <w:sz w:val="28"/>
          <w:szCs w:val="28"/>
        </w:rPr>
        <w:t xml:space="preserve">1. Общий отдел                                                                       </w:t>
      </w:r>
      <w:r w:rsidR="0074588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240E">
        <w:rPr>
          <w:rFonts w:ascii="Times New Roman" w:hAnsi="Times New Roman" w:cs="Times New Roman"/>
          <w:sz w:val="28"/>
          <w:szCs w:val="28"/>
        </w:rPr>
        <w:t xml:space="preserve">   - 2 экз.</w:t>
      </w: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0E">
        <w:rPr>
          <w:rFonts w:ascii="Times New Roman" w:hAnsi="Times New Roman" w:cs="Times New Roman"/>
          <w:sz w:val="28"/>
          <w:szCs w:val="28"/>
        </w:rPr>
        <w:t xml:space="preserve">2. Управление по вопросам территориальной безопасности, </w:t>
      </w: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0E">
        <w:rPr>
          <w:rFonts w:ascii="Times New Roman" w:hAnsi="Times New Roman" w:cs="Times New Roman"/>
          <w:sz w:val="28"/>
          <w:szCs w:val="28"/>
        </w:rPr>
        <w:t xml:space="preserve">гражданской обороны, защиты населения и территории </w:t>
      </w: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0E">
        <w:rPr>
          <w:rFonts w:ascii="Times New Roman" w:hAnsi="Times New Roman" w:cs="Times New Roman"/>
          <w:sz w:val="28"/>
          <w:szCs w:val="28"/>
        </w:rPr>
        <w:t xml:space="preserve">от чрезвычайных ситуаций                                              </w:t>
      </w:r>
      <w:r w:rsidR="007458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4240E">
        <w:rPr>
          <w:rFonts w:ascii="Times New Roman" w:hAnsi="Times New Roman" w:cs="Times New Roman"/>
          <w:sz w:val="28"/>
          <w:szCs w:val="28"/>
        </w:rPr>
        <w:t xml:space="preserve">        - 1 экз.</w:t>
      </w: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0E">
        <w:rPr>
          <w:rFonts w:ascii="Times New Roman" w:hAnsi="Times New Roman" w:cs="Times New Roman"/>
          <w:sz w:val="28"/>
          <w:szCs w:val="28"/>
        </w:rPr>
        <w:t xml:space="preserve">3. Территориальные управления                                </w:t>
      </w:r>
      <w:r w:rsidR="007458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4240E">
        <w:rPr>
          <w:rFonts w:ascii="Times New Roman" w:hAnsi="Times New Roman" w:cs="Times New Roman"/>
          <w:sz w:val="28"/>
          <w:szCs w:val="28"/>
        </w:rPr>
        <w:t xml:space="preserve">     - в эл. виде.</w:t>
      </w: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0E">
        <w:rPr>
          <w:rFonts w:ascii="Times New Roman" w:hAnsi="Times New Roman" w:cs="Times New Roman"/>
          <w:sz w:val="28"/>
          <w:szCs w:val="28"/>
        </w:rPr>
        <w:t xml:space="preserve">4. СМИ, сайт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4240E">
        <w:rPr>
          <w:rFonts w:ascii="Times New Roman" w:hAnsi="Times New Roman" w:cs="Times New Roman"/>
          <w:sz w:val="28"/>
          <w:szCs w:val="28"/>
        </w:rPr>
        <w:t xml:space="preserve">   - в эл. виде</w:t>
      </w: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45885" w:rsidRPr="0014240E" w:rsidRDefault="00745885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4240E" w:rsidRPr="0014240E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4240E">
        <w:rPr>
          <w:rFonts w:ascii="Times New Roman" w:hAnsi="Times New Roman" w:cs="Times New Roman"/>
          <w:sz w:val="20"/>
          <w:szCs w:val="28"/>
        </w:rPr>
        <w:t xml:space="preserve">Исп. Трусов А.А. </w:t>
      </w:r>
    </w:p>
    <w:p w:rsidR="00850266" w:rsidRPr="00850266" w:rsidRDefault="0014240E" w:rsidP="0014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4240E">
        <w:rPr>
          <w:rFonts w:ascii="Times New Roman" w:hAnsi="Times New Roman" w:cs="Times New Roman"/>
          <w:sz w:val="20"/>
          <w:szCs w:val="28"/>
        </w:rPr>
        <w:t>8 495 181 90 00 доб. 4823</w:t>
      </w:r>
    </w:p>
    <w:sectPr w:rsidR="00850266" w:rsidRPr="00850266" w:rsidSect="00660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DD1" w:rsidRDefault="00F86DD1" w:rsidP="001674F3">
      <w:pPr>
        <w:spacing w:after="0" w:line="240" w:lineRule="auto"/>
      </w:pPr>
      <w:r>
        <w:separator/>
      </w:r>
    </w:p>
  </w:endnote>
  <w:endnote w:type="continuationSeparator" w:id="0">
    <w:p w:rsidR="00F86DD1" w:rsidRDefault="00F86DD1" w:rsidP="001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DD1" w:rsidRDefault="00F86DD1" w:rsidP="001674F3">
      <w:pPr>
        <w:spacing w:after="0" w:line="240" w:lineRule="auto"/>
      </w:pPr>
      <w:r>
        <w:separator/>
      </w:r>
    </w:p>
  </w:footnote>
  <w:footnote w:type="continuationSeparator" w:id="0">
    <w:p w:rsidR="00F86DD1" w:rsidRDefault="00F86DD1" w:rsidP="0016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601"/>
    <w:multiLevelType w:val="multilevel"/>
    <w:tmpl w:val="22848B1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0D90BB4"/>
    <w:multiLevelType w:val="hybridMultilevel"/>
    <w:tmpl w:val="407EB68E"/>
    <w:lvl w:ilvl="0" w:tplc="DB723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05AD"/>
    <w:multiLevelType w:val="multilevel"/>
    <w:tmpl w:val="E6E8F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1F4E64"/>
    <w:multiLevelType w:val="multilevel"/>
    <w:tmpl w:val="297E4A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4" w15:restartNumberingAfterBreak="0">
    <w:nsid w:val="43B2529B"/>
    <w:multiLevelType w:val="hybridMultilevel"/>
    <w:tmpl w:val="43D82C1E"/>
    <w:lvl w:ilvl="0" w:tplc="58B44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4538B0"/>
    <w:multiLevelType w:val="multilevel"/>
    <w:tmpl w:val="D26AE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F015799"/>
    <w:multiLevelType w:val="multilevel"/>
    <w:tmpl w:val="25E636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CC211B"/>
    <w:multiLevelType w:val="hybridMultilevel"/>
    <w:tmpl w:val="17ECFCB2"/>
    <w:lvl w:ilvl="0" w:tplc="5CEAD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7B3574"/>
    <w:multiLevelType w:val="hybridMultilevel"/>
    <w:tmpl w:val="91BEA122"/>
    <w:lvl w:ilvl="0" w:tplc="52CA78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CA"/>
    <w:rsid w:val="00002507"/>
    <w:rsid w:val="00003087"/>
    <w:rsid w:val="00003B00"/>
    <w:rsid w:val="00010A4A"/>
    <w:rsid w:val="00012F12"/>
    <w:rsid w:val="00012F92"/>
    <w:rsid w:val="00013750"/>
    <w:rsid w:val="00013909"/>
    <w:rsid w:val="00015B5F"/>
    <w:rsid w:val="00017EA4"/>
    <w:rsid w:val="00023FD0"/>
    <w:rsid w:val="00027602"/>
    <w:rsid w:val="000309BA"/>
    <w:rsid w:val="000347B2"/>
    <w:rsid w:val="00037DC1"/>
    <w:rsid w:val="00044BC8"/>
    <w:rsid w:val="00044C5D"/>
    <w:rsid w:val="00047A30"/>
    <w:rsid w:val="000517BA"/>
    <w:rsid w:val="00056877"/>
    <w:rsid w:val="00057A04"/>
    <w:rsid w:val="000657F0"/>
    <w:rsid w:val="00070100"/>
    <w:rsid w:val="0007063E"/>
    <w:rsid w:val="000760C5"/>
    <w:rsid w:val="000829C8"/>
    <w:rsid w:val="0008600F"/>
    <w:rsid w:val="000927B3"/>
    <w:rsid w:val="000933FD"/>
    <w:rsid w:val="0009586D"/>
    <w:rsid w:val="000961EA"/>
    <w:rsid w:val="000A2C7D"/>
    <w:rsid w:val="000A5FA0"/>
    <w:rsid w:val="000B1B60"/>
    <w:rsid w:val="000B225B"/>
    <w:rsid w:val="000B5723"/>
    <w:rsid w:val="000B72A9"/>
    <w:rsid w:val="000C12CB"/>
    <w:rsid w:val="000C1678"/>
    <w:rsid w:val="000C637F"/>
    <w:rsid w:val="000C7D36"/>
    <w:rsid w:val="000D368C"/>
    <w:rsid w:val="000D4A23"/>
    <w:rsid w:val="000D5032"/>
    <w:rsid w:val="000D5693"/>
    <w:rsid w:val="000D6DC3"/>
    <w:rsid w:val="000E6ECB"/>
    <w:rsid w:val="000F1C60"/>
    <w:rsid w:val="000F7378"/>
    <w:rsid w:val="00104F2F"/>
    <w:rsid w:val="00110918"/>
    <w:rsid w:val="00112307"/>
    <w:rsid w:val="0011246E"/>
    <w:rsid w:val="00116F01"/>
    <w:rsid w:val="001279A8"/>
    <w:rsid w:val="0013022A"/>
    <w:rsid w:val="00136123"/>
    <w:rsid w:val="0013709B"/>
    <w:rsid w:val="00137A5E"/>
    <w:rsid w:val="001407B7"/>
    <w:rsid w:val="0014086B"/>
    <w:rsid w:val="00140D2B"/>
    <w:rsid w:val="0014240E"/>
    <w:rsid w:val="0014708D"/>
    <w:rsid w:val="001609E6"/>
    <w:rsid w:val="00162F1A"/>
    <w:rsid w:val="001674F3"/>
    <w:rsid w:val="00180976"/>
    <w:rsid w:val="00181117"/>
    <w:rsid w:val="00181A5C"/>
    <w:rsid w:val="00181CCF"/>
    <w:rsid w:val="00182E6C"/>
    <w:rsid w:val="00183056"/>
    <w:rsid w:val="0018795C"/>
    <w:rsid w:val="001926E3"/>
    <w:rsid w:val="00192A43"/>
    <w:rsid w:val="0019605C"/>
    <w:rsid w:val="001A054D"/>
    <w:rsid w:val="001A2397"/>
    <w:rsid w:val="001A44CA"/>
    <w:rsid w:val="001A5F70"/>
    <w:rsid w:val="001A6009"/>
    <w:rsid w:val="001A6519"/>
    <w:rsid w:val="001B4DBC"/>
    <w:rsid w:val="001B7915"/>
    <w:rsid w:val="001C2B1C"/>
    <w:rsid w:val="001D3E7F"/>
    <w:rsid w:val="001D4C33"/>
    <w:rsid w:val="001E1742"/>
    <w:rsid w:val="001E4A65"/>
    <w:rsid w:val="001F1B7C"/>
    <w:rsid w:val="001F4FDC"/>
    <w:rsid w:val="001F531E"/>
    <w:rsid w:val="00200901"/>
    <w:rsid w:val="00202110"/>
    <w:rsid w:val="002024F0"/>
    <w:rsid w:val="00202672"/>
    <w:rsid w:val="00202EDA"/>
    <w:rsid w:val="002045AE"/>
    <w:rsid w:val="0022251F"/>
    <w:rsid w:val="00222871"/>
    <w:rsid w:val="00222ABD"/>
    <w:rsid w:val="002277EB"/>
    <w:rsid w:val="002375A6"/>
    <w:rsid w:val="00237E2A"/>
    <w:rsid w:val="00240CC9"/>
    <w:rsid w:val="00241F5F"/>
    <w:rsid w:val="002425DB"/>
    <w:rsid w:val="00246CC5"/>
    <w:rsid w:val="00254CD5"/>
    <w:rsid w:val="00263BD8"/>
    <w:rsid w:val="0027146C"/>
    <w:rsid w:val="002720B5"/>
    <w:rsid w:val="00272A95"/>
    <w:rsid w:val="0027380A"/>
    <w:rsid w:val="002745E7"/>
    <w:rsid w:val="002805B9"/>
    <w:rsid w:val="00281412"/>
    <w:rsid w:val="00282F6E"/>
    <w:rsid w:val="00286522"/>
    <w:rsid w:val="00287314"/>
    <w:rsid w:val="00291F5C"/>
    <w:rsid w:val="002A42E0"/>
    <w:rsid w:val="002A4936"/>
    <w:rsid w:val="002B0972"/>
    <w:rsid w:val="002B0CCC"/>
    <w:rsid w:val="002B48A7"/>
    <w:rsid w:val="002B4D94"/>
    <w:rsid w:val="002C4E41"/>
    <w:rsid w:val="002C5759"/>
    <w:rsid w:val="002C71E9"/>
    <w:rsid w:val="002C7BB4"/>
    <w:rsid w:val="002D2938"/>
    <w:rsid w:val="002E3290"/>
    <w:rsid w:val="002E4150"/>
    <w:rsid w:val="002E6521"/>
    <w:rsid w:val="002E7EEB"/>
    <w:rsid w:val="002F033F"/>
    <w:rsid w:val="00300CB2"/>
    <w:rsid w:val="00301E68"/>
    <w:rsid w:val="00302F75"/>
    <w:rsid w:val="00303842"/>
    <w:rsid w:val="00326832"/>
    <w:rsid w:val="003300C6"/>
    <w:rsid w:val="00330110"/>
    <w:rsid w:val="00330AF2"/>
    <w:rsid w:val="0033290A"/>
    <w:rsid w:val="00332EB2"/>
    <w:rsid w:val="0033363F"/>
    <w:rsid w:val="00345C63"/>
    <w:rsid w:val="00346A5F"/>
    <w:rsid w:val="00350486"/>
    <w:rsid w:val="003707C3"/>
    <w:rsid w:val="00370ED7"/>
    <w:rsid w:val="00383B18"/>
    <w:rsid w:val="003842C2"/>
    <w:rsid w:val="0038449C"/>
    <w:rsid w:val="00384C47"/>
    <w:rsid w:val="00391CB6"/>
    <w:rsid w:val="00397EC6"/>
    <w:rsid w:val="003A0086"/>
    <w:rsid w:val="003A04B1"/>
    <w:rsid w:val="003A1408"/>
    <w:rsid w:val="003A1831"/>
    <w:rsid w:val="003B2788"/>
    <w:rsid w:val="003B30BB"/>
    <w:rsid w:val="003B67A1"/>
    <w:rsid w:val="003B6BD8"/>
    <w:rsid w:val="003C3063"/>
    <w:rsid w:val="003C7118"/>
    <w:rsid w:val="003D30A4"/>
    <w:rsid w:val="003D4BB9"/>
    <w:rsid w:val="003D4D4C"/>
    <w:rsid w:val="003D6077"/>
    <w:rsid w:val="003D79E6"/>
    <w:rsid w:val="003E03BE"/>
    <w:rsid w:val="003E0E51"/>
    <w:rsid w:val="003E183E"/>
    <w:rsid w:val="003E4B37"/>
    <w:rsid w:val="003E5B1E"/>
    <w:rsid w:val="003F02E1"/>
    <w:rsid w:val="003F09E0"/>
    <w:rsid w:val="003F27B8"/>
    <w:rsid w:val="003F4129"/>
    <w:rsid w:val="003F431D"/>
    <w:rsid w:val="00400234"/>
    <w:rsid w:val="00401D17"/>
    <w:rsid w:val="004025E5"/>
    <w:rsid w:val="00404FAB"/>
    <w:rsid w:val="004102EC"/>
    <w:rsid w:val="00414F5C"/>
    <w:rsid w:val="00416D94"/>
    <w:rsid w:val="00421B8F"/>
    <w:rsid w:val="004234E0"/>
    <w:rsid w:val="0043065B"/>
    <w:rsid w:val="00431790"/>
    <w:rsid w:val="00433E7A"/>
    <w:rsid w:val="004424E8"/>
    <w:rsid w:val="00443335"/>
    <w:rsid w:val="00451AA0"/>
    <w:rsid w:val="004531BF"/>
    <w:rsid w:val="00454073"/>
    <w:rsid w:val="00457834"/>
    <w:rsid w:val="00460A6D"/>
    <w:rsid w:val="0046268A"/>
    <w:rsid w:val="004708A3"/>
    <w:rsid w:val="0047704A"/>
    <w:rsid w:val="00485E37"/>
    <w:rsid w:val="00487A68"/>
    <w:rsid w:val="00490F2D"/>
    <w:rsid w:val="00491064"/>
    <w:rsid w:val="004927DB"/>
    <w:rsid w:val="0049281F"/>
    <w:rsid w:val="004938B5"/>
    <w:rsid w:val="00494088"/>
    <w:rsid w:val="0049503D"/>
    <w:rsid w:val="004A1B37"/>
    <w:rsid w:val="004A3886"/>
    <w:rsid w:val="004A3BAF"/>
    <w:rsid w:val="004A6608"/>
    <w:rsid w:val="004B2295"/>
    <w:rsid w:val="004B3CA0"/>
    <w:rsid w:val="004B62B4"/>
    <w:rsid w:val="004C253E"/>
    <w:rsid w:val="004C2F9C"/>
    <w:rsid w:val="004C5E4B"/>
    <w:rsid w:val="004C6C45"/>
    <w:rsid w:val="004C6E74"/>
    <w:rsid w:val="004D1750"/>
    <w:rsid w:val="004D197C"/>
    <w:rsid w:val="004D2B34"/>
    <w:rsid w:val="004D7C84"/>
    <w:rsid w:val="004E028D"/>
    <w:rsid w:val="004E34CC"/>
    <w:rsid w:val="004E44B3"/>
    <w:rsid w:val="004E529F"/>
    <w:rsid w:val="004E6605"/>
    <w:rsid w:val="004F02BA"/>
    <w:rsid w:val="004F18B2"/>
    <w:rsid w:val="004F2A01"/>
    <w:rsid w:val="00502145"/>
    <w:rsid w:val="00502281"/>
    <w:rsid w:val="00506627"/>
    <w:rsid w:val="00510908"/>
    <w:rsid w:val="005118E7"/>
    <w:rsid w:val="0051274D"/>
    <w:rsid w:val="0051421F"/>
    <w:rsid w:val="00515984"/>
    <w:rsid w:val="00517FCD"/>
    <w:rsid w:val="00520593"/>
    <w:rsid w:val="00523D6B"/>
    <w:rsid w:val="00525DFB"/>
    <w:rsid w:val="00537F06"/>
    <w:rsid w:val="00545558"/>
    <w:rsid w:val="00547AA0"/>
    <w:rsid w:val="00551B7F"/>
    <w:rsid w:val="00551C09"/>
    <w:rsid w:val="00552F03"/>
    <w:rsid w:val="005632C5"/>
    <w:rsid w:val="005633B6"/>
    <w:rsid w:val="0056392A"/>
    <w:rsid w:val="00566503"/>
    <w:rsid w:val="005700ED"/>
    <w:rsid w:val="00575701"/>
    <w:rsid w:val="0057741E"/>
    <w:rsid w:val="00580310"/>
    <w:rsid w:val="00580E29"/>
    <w:rsid w:val="00583587"/>
    <w:rsid w:val="00585CDF"/>
    <w:rsid w:val="00593E39"/>
    <w:rsid w:val="005963AF"/>
    <w:rsid w:val="005A400F"/>
    <w:rsid w:val="005A60A8"/>
    <w:rsid w:val="005A7E28"/>
    <w:rsid w:val="005B3D02"/>
    <w:rsid w:val="005C1D01"/>
    <w:rsid w:val="005C5972"/>
    <w:rsid w:val="005C72C2"/>
    <w:rsid w:val="005D2621"/>
    <w:rsid w:val="005E1020"/>
    <w:rsid w:val="005E2C37"/>
    <w:rsid w:val="005E2D92"/>
    <w:rsid w:val="005F1362"/>
    <w:rsid w:val="005F33D8"/>
    <w:rsid w:val="005F4E01"/>
    <w:rsid w:val="005F5B2E"/>
    <w:rsid w:val="00600161"/>
    <w:rsid w:val="00602F3C"/>
    <w:rsid w:val="00605D16"/>
    <w:rsid w:val="00612121"/>
    <w:rsid w:val="0061704E"/>
    <w:rsid w:val="006250A2"/>
    <w:rsid w:val="00633FD2"/>
    <w:rsid w:val="00634C69"/>
    <w:rsid w:val="00634D6F"/>
    <w:rsid w:val="00635928"/>
    <w:rsid w:val="006359F6"/>
    <w:rsid w:val="00636773"/>
    <w:rsid w:val="0063694A"/>
    <w:rsid w:val="00640AE3"/>
    <w:rsid w:val="00641CDE"/>
    <w:rsid w:val="0064509D"/>
    <w:rsid w:val="006457AA"/>
    <w:rsid w:val="00645E1E"/>
    <w:rsid w:val="00655A57"/>
    <w:rsid w:val="00655FD0"/>
    <w:rsid w:val="00660C4A"/>
    <w:rsid w:val="006745C3"/>
    <w:rsid w:val="00675A1F"/>
    <w:rsid w:val="00694FB0"/>
    <w:rsid w:val="0069548B"/>
    <w:rsid w:val="00695BB5"/>
    <w:rsid w:val="006A0182"/>
    <w:rsid w:val="006A1A11"/>
    <w:rsid w:val="006A1E7E"/>
    <w:rsid w:val="006A74B6"/>
    <w:rsid w:val="006B1739"/>
    <w:rsid w:val="006B1A37"/>
    <w:rsid w:val="006B1C71"/>
    <w:rsid w:val="006B77D8"/>
    <w:rsid w:val="006C029B"/>
    <w:rsid w:val="006C2334"/>
    <w:rsid w:val="006C402B"/>
    <w:rsid w:val="006D6925"/>
    <w:rsid w:val="006D6C15"/>
    <w:rsid w:val="006D7170"/>
    <w:rsid w:val="006E2190"/>
    <w:rsid w:val="006E3081"/>
    <w:rsid w:val="006E3AB3"/>
    <w:rsid w:val="006E4F14"/>
    <w:rsid w:val="006E59CB"/>
    <w:rsid w:val="006E799E"/>
    <w:rsid w:val="00701C8B"/>
    <w:rsid w:val="00707DBD"/>
    <w:rsid w:val="00710398"/>
    <w:rsid w:val="00713907"/>
    <w:rsid w:val="00714679"/>
    <w:rsid w:val="007208CB"/>
    <w:rsid w:val="00721878"/>
    <w:rsid w:val="00721C61"/>
    <w:rsid w:val="007227C5"/>
    <w:rsid w:val="00722A52"/>
    <w:rsid w:val="0072551B"/>
    <w:rsid w:val="00725E9C"/>
    <w:rsid w:val="00730D22"/>
    <w:rsid w:val="00732472"/>
    <w:rsid w:val="00734616"/>
    <w:rsid w:val="00734BC4"/>
    <w:rsid w:val="007359DA"/>
    <w:rsid w:val="00744939"/>
    <w:rsid w:val="00744C78"/>
    <w:rsid w:val="00745885"/>
    <w:rsid w:val="0074625E"/>
    <w:rsid w:val="00753BF8"/>
    <w:rsid w:val="0075759F"/>
    <w:rsid w:val="00763367"/>
    <w:rsid w:val="007716F9"/>
    <w:rsid w:val="007747AE"/>
    <w:rsid w:val="00776514"/>
    <w:rsid w:val="007778A6"/>
    <w:rsid w:val="00780031"/>
    <w:rsid w:val="0078350E"/>
    <w:rsid w:val="00786118"/>
    <w:rsid w:val="0079157A"/>
    <w:rsid w:val="00791D27"/>
    <w:rsid w:val="00791E2D"/>
    <w:rsid w:val="007A54B7"/>
    <w:rsid w:val="007B00A1"/>
    <w:rsid w:val="007B0ACE"/>
    <w:rsid w:val="007B1A9B"/>
    <w:rsid w:val="007B5A48"/>
    <w:rsid w:val="007C24DD"/>
    <w:rsid w:val="007C4268"/>
    <w:rsid w:val="007C5A73"/>
    <w:rsid w:val="007D146A"/>
    <w:rsid w:val="007D2F0A"/>
    <w:rsid w:val="007D46E6"/>
    <w:rsid w:val="007D735E"/>
    <w:rsid w:val="007E058E"/>
    <w:rsid w:val="007E3601"/>
    <w:rsid w:val="007E54E3"/>
    <w:rsid w:val="007E5DB6"/>
    <w:rsid w:val="007E7026"/>
    <w:rsid w:val="007F159D"/>
    <w:rsid w:val="007F2474"/>
    <w:rsid w:val="007F7418"/>
    <w:rsid w:val="00801E25"/>
    <w:rsid w:val="00803F73"/>
    <w:rsid w:val="008113CA"/>
    <w:rsid w:val="008118E6"/>
    <w:rsid w:val="00814080"/>
    <w:rsid w:val="00816498"/>
    <w:rsid w:val="00827577"/>
    <w:rsid w:val="00832224"/>
    <w:rsid w:val="00835E78"/>
    <w:rsid w:val="008435A2"/>
    <w:rsid w:val="00846CAD"/>
    <w:rsid w:val="00847FF0"/>
    <w:rsid w:val="00850266"/>
    <w:rsid w:val="00862C76"/>
    <w:rsid w:val="008639AE"/>
    <w:rsid w:val="0086718E"/>
    <w:rsid w:val="008673B8"/>
    <w:rsid w:val="00872B2E"/>
    <w:rsid w:val="00876873"/>
    <w:rsid w:val="00876D19"/>
    <w:rsid w:val="00877B84"/>
    <w:rsid w:val="00885B3D"/>
    <w:rsid w:val="00894990"/>
    <w:rsid w:val="008A121A"/>
    <w:rsid w:val="008A1484"/>
    <w:rsid w:val="008A18A8"/>
    <w:rsid w:val="008A650A"/>
    <w:rsid w:val="008B1C8A"/>
    <w:rsid w:val="008B4867"/>
    <w:rsid w:val="008C4936"/>
    <w:rsid w:val="008C4EF2"/>
    <w:rsid w:val="008C6DCE"/>
    <w:rsid w:val="008D0AB1"/>
    <w:rsid w:val="008D17CA"/>
    <w:rsid w:val="008D3304"/>
    <w:rsid w:val="008D3A62"/>
    <w:rsid w:val="008E2A83"/>
    <w:rsid w:val="008E3F67"/>
    <w:rsid w:val="008E3FE0"/>
    <w:rsid w:val="008E4BB0"/>
    <w:rsid w:val="008F3134"/>
    <w:rsid w:val="008F4018"/>
    <w:rsid w:val="008F4907"/>
    <w:rsid w:val="008F593B"/>
    <w:rsid w:val="0090150F"/>
    <w:rsid w:val="0090373C"/>
    <w:rsid w:val="0090466C"/>
    <w:rsid w:val="009129AB"/>
    <w:rsid w:val="009144E0"/>
    <w:rsid w:val="00914F49"/>
    <w:rsid w:val="00916DF1"/>
    <w:rsid w:val="0092001E"/>
    <w:rsid w:val="00920F7C"/>
    <w:rsid w:val="00922E6E"/>
    <w:rsid w:val="00925410"/>
    <w:rsid w:val="00926A7D"/>
    <w:rsid w:val="00933B63"/>
    <w:rsid w:val="00935693"/>
    <w:rsid w:val="00936081"/>
    <w:rsid w:val="00941907"/>
    <w:rsid w:val="00956692"/>
    <w:rsid w:val="00967E2B"/>
    <w:rsid w:val="00972F25"/>
    <w:rsid w:val="0097323C"/>
    <w:rsid w:val="0097507D"/>
    <w:rsid w:val="00976055"/>
    <w:rsid w:val="00977381"/>
    <w:rsid w:val="009810F0"/>
    <w:rsid w:val="0098405B"/>
    <w:rsid w:val="00984711"/>
    <w:rsid w:val="0098707C"/>
    <w:rsid w:val="009A1C1A"/>
    <w:rsid w:val="009A307E"/>
    <w:rsid w:val="009A7C98"/>
    <w:rsid w:val="009B0CE6"/>
    <w:rsid w:val="009B1257"/>
    <w:rsid w:val="009B3FBE"/>
    <w:rsid w:val="009B6263"/>
    <w:rsid w:val="009C0050"/>
    <w:rsid w:val="009C1517"/>
    <w:rsid w:val="009C16FE"/>
    <w:rsid w:val="009C7BE1"/>
    <w:rsid w:val="009D1C91"/>
    <w:rsid w:val="009D1F62"/>
    <w:rsid w:val="009D3383"/>
    <w:rsid w:val="009D36B7"/>
    <w:rsid w:val="009E2409"/>
    <w:rsid w:val="009F11B1"/>
    <w:rsid w:val="009F3810"/>
    <w:rsid w:val="009F3977"/>
    <w:rsid w:val="009F64B3"/>
    <w:rsid w:val="009F6C04"/>
    <w:rsid w:val="00A01B24"/>
    <w:rsid w:val="00A05635"/>
    <w:rsid w:val="00A20462"/>
    <w:rsid w:val="00A22204"/>
    <w:rsid w:val="00A22762"/>
    <w:rsid w:val="00A25A9A"/>
    <w:rsid w:val="00A27DA7"/>
    <w:rsid w:val="00A40925"/>
    <w:rsid w:val="00A44CB9"/>
    <w:rsid w:val="00A508B1"/>
    <w:rsid w:val="00A525CE"/>
    <w:rsid w:val="00A5413C"/>
    <w:rsid w:val="00A547FB"/>
    <w:rsid w:val="00A615BE"/>
    <w:rsid w:val="00A61F54"/>
    <w:rsid w:val="00A63BA0"/>
    <w:rsid w:val="00A64D4B"/>
    <w:rsid w:val="00A66872"/>
    <w:rsid w:val="00A720E4"/>
    <w:rsid w:val="00A73020"/>
    <w:rsid w:val="00A755AE"/>
    <w:rsid w:val="00A777F8"/>
    <w:rsid w:val="00A8299A"/>
    <w:rsid w:val="00A91552"/>
    <w:rsid w:val="00A92914"/>
    <w:rsid w:val="00A93BFF"/>
    <w:rsid w:val="00A9487A"/>
    <w:rsid w:val="00A96B57"/>
    <w:rsid w:val="00A96BE9"/>
    <w:rsid w:val="00A97472"/>
    <w:rsid w:val="00A97CD2"/>
    <w:rsid w:val="00AA2CE6"/>
    <w:rsid w:val="00AA35F2"/>
    <w:rsid w:val="00AA3644"/>
    <w:rsid w:val="00AA7A77"/>
    <w:rsid w:val="00AA7FA6"/>
    <w:rsid w:val="00AB035B"/>
    <w:rsid w:val="00AB1F05"/>
    <w:rsid w:val="00AB28CC"/>
    <w:rsid w:val="00AC23DD"/>
    <w:rsid w:val="00AC5859"/>
    <w:rsid w:val="00AD06C0"/>
    <w:rsid w:val="00AD1C71"/>
    <w:rsid w:val="00AD1C8B"/>
    <w:rsid w:val="00AD2D0D"/>
    <w:rsid w:val="00AD34CB"/>
    <w:rsid w:val="00AD475E"/>
    <w:rsid w:val="00AD511B"/>
    <w:rsid w:val="00AE6680"/>
    <w:rsid w:val="00AF1A49"/>
    <w:rsid w:val="00AF2B34"/>
    <w:rsid w:val="00AF60A2"/>
    <w:rsid w:val="00AF6B58"/>
    <w:rsid w:val="00AF6F2D"/>
    <w:rsid w:val="00AF7C82"/>
    <w:rsid w:val="00B03CA7"/>
    <w:rsid w:val="00B05114"/>
    <w:rsid w:val="00B0622E"/>
    <w:rsid w:val="00B070E9"/>
    <w:rsid w:val="00B10320"/>
    <w:rsid w:val="00B10F46"/>
    <w:rsid w:val="00B11F5A"/>
    <w:rsid w:val="00B13023"/>
    <w:rsid w:val="00B17673"/>
    <w:rsid w:val="00B21825"/>
    <w:rsid w:val="00B232B0"/>
    <w:rsid w:val="00B24CF1"/>
    <w:rsid w:val="00B31F63"/>
    <w:rsid w:val="00B4122B"/>
    <w:rsid w:val="00B5052C"/>
    <w:rsid w:val="00B51C94"/>
    <w:rsid w:val="00B534AC"/>
    <w:rsid w:val="00B63061"/>
    <w:rsid w:val="00B67643"/>
    <w:rsid w:val="00B705FF"/>
    <w:rsid w:val="00B7079A"/>
    <w:rsid w:val="00B75D19"/>
    <w:rsid w:val="00B7713D"/>
    <w:rsid w:val="00B8250F"/>
    <w:rsid w:val="00B84D8F"/>
    <w:rsid w:val="00B8561E"/>
    <w:rsid w:val="00B8739A"/>
    <w:rsid w:val="00B87B2A"/>
    <w:rsid w:val="00B87EE1"/>
    <w:rsid w:val="00B95BCA"/>
    <w:rsid w:val="00B96DEE"/>
    <w:rsid w:val="00BA1257"/>
    <w:rsid w:val="00BA3F5C"/>
    <w:rsid w:val="00BA5EF6"/>
    <w:rsid w:val="00BB0447"/>
    <w:rsid w:val="00BB1232"/>
    <w:rsid w:val="00BB1DFC"/>
    <w:rsid w:val="00BC04DF"/>
    <w:rsid w:val="00BD1D7A"/>
    <w:rsid w:val="00BD502B"/>
    <w:rsid w:val="00BE46FC"/>
    <w:rsid w:val="00BE51A4"/>
    <w:rsid w:val="00BF336F"/>
    <w:rsid w:val="00BF6AF8"/>
    <w:rsid w:val="00C066AD"/>
    <w:rsid w:val="00C070CB"/>
    <w:rsid w:val="00C07A9A"/>
    <w:rsid w:val="00C10E72"/>
    <w:rsid w:val="00C14769"/>
    <w:rsid w:val="00C20F34"/>
    <w:rsid w:val="00C24660"/>
    <w:rsid w:val="00C332F6"/>
    <w:rsid w:val="00C337D9"/>
    <w:rsid w:val="00C36173"/>
    <w:rsid w:val="00C37CE2"/>
    <w:rsid w:val="00C37FFB"/>
    <w:rsid w:val="00C40D9A"/>
    <w:rsid w:val="00C415FB"/>
    <w:rsid w:val="00C416F2"/>
    <w:rsid w:val="00C41ED9"/>
    <w:rsid w:val="00C42A74"/>
    <w:rsid w:val="00C44913"/>
    <w:rsid w:val="00C46FBD"/>
    <w:rsid w:val="00C477FC"/>
    <w:rsid w:val="00C56220"/>
    <w:rsid w:val="00C56E7D"/>
    <w:rsid w:val="00C675BA"/>
    <w:rsid w:val="00C7055C"/>
    <w:rsid w:val="00C754B6"/>
    <w:rsid w:val="00C75FD5"/>
    <w:rsid w:val="00C8103A"/>
    <w:rsid w:val="00C91D97"/>
    <w:rsid w:val="00C92776"/>
    <w:rsid w:val="00C96C67"/>
    <w:rsid w:val="00C97932"/>
    <w:rsid w:val="00CA15EE"/>
    <w:rsid w:val="00CA29A9"/>
    <w:rsid w:val="00CA7EE5"/>
    <w:rsid w:val="00CB017B"/>
    <w:rsid w:val="00CB0278"/>
    <w:rsid w:val="00CB72AE"/>
    <w:rsid w:val="00CB7A95"/>
    <w:rsid w:val="00CC163C"/>
    <w:rsid w:val="00CC6C4D"/>
    <w:rsid w:val="00CD00C4"/>
    <w:rsid w:val="00CD29F6"/>
    <w:rsid w:val="00CD3FE1"/>
    <w:rsid w:val="00CD5D74"/>
    <w:rsid w:val="00CE2D3B"/>
    <w:rsid w:val="00CE54E8"/>
    <w:rsid w:val="00CE65A0"/>
    <w:rsid w:val="00CF3E40"/>
    <w:rsid w:val="00D04628"/>
    <w:rsid w:val="00D0734F"/>
    <w:rsid w:val="00D07FA3"/>
    <w:rsid w:val="00D10A11"/>
    <w:rsid w:val="00D1305A"/>
    <w:rsid w:val="00D130FD"/>
    <w:rsid w:val="00D217E2"/>
    <w:rsid w:val="00D246F0"/>
    <w:rsid w:val="00D32142"/>
    <w:rsid w:val="00D32227"/>
    <w:rsid w:val="00D3526A"/>
    <w:rsid w:val="00D35621"/>
    <w:rsid w:val="00D40068"/>
    <w:rsid w:val="00D431EC"/>
    <w:rsid w:val="00D4394F"/>
    <w:rsid w:val="00D45D62"/>
    <w:rsid w:val="00D4657A"/>
    <w:rsid w:val="00D4714D"/>
    <w:rsid w:val="00D50252"/>
    <w:rsid w:val="00D559EA"/>
    <w:rsid w:val="00D55D37"/>
    <w:rsid w:val="00D60EB1"/>
    <w:rsid w:val="00D62D75"/>
    <w:rsid w:val="00D63075"/>
    <w:rsid w:val="00D63C9B"/>
    <w:rsid w:val="00D66212"/>
    <w:rsid w:val="00D712FE"/>
    <w:rsid w:val="00D7393E"/>
    <w:rsid w:val="00D741C2"/>
    <w:rsid w:val="00D81403"/>
    <w:rsid w:val="00D83792"/>
    <w:rsid w:val="00D84D28"/>
    <w:rsid w:val="00D8662D"/>
    <w:rsid w:val="00D961A4"/>
    <w:rsid w:val="00D976A4"/>
    <w:rsid w:val="00DA4783"/>
    <w:rsid w:val="00DB1D94"/>
    <w:rsid w:val="00DB2111"/>
    <w:rsid w:val="00DB76D3"/>
    <w:rsid w:val="00DC1F9B"/>
    <w:rsid w:val="00DC55A9"/>
    <w:rsid w:val="00DC6B5B"/>
    <w:rsid w:val="00DC7CFC"/>
    <w:rsid w:val="00DD018B"/>
    <w:rsid w:val="00DD1676"/>
    <w:rsid w:val="00DD291D"/>
    <w:rsid w:val="00DD30AB"/>
    <w:rsid w:val="00DE2361"/>
    <w:rsid w:val="00DE4780"/>
    <w:rsid w:val="00DE5B90"/>
    <w:rsid w:val="00DE6F90"/>
    <w:rsid w:val="00DE75CF"/>
    <w:rsid w:val="00DF09B5"/>
    <w:rsid w:val="00DF31C2"/>
    <w:rsid w:val="00DF4A82"/>
    <w:rsid w:val="00E00C0D"/>
    <w:rsid w:val="00E016ED"/>
    <w:rsid w:val="00E04B79"/>
    <w:rsid w:val="00E05FAB"/>
    <w:rsid w:val="00E15670"/>
    <w:rsid w:val="00E15DBB"/>
    <w:rsid w:val="00E16085"/>
    <w:rsid w:val="00E173B9"/>
    <w:rsid w:val="00E1777C"/>
    <w:rsid w:val="00E2692F"/>
    <w:rsid w:val="00E27D39"/>
    <w:rsid w:val="00E30FCE"/>
    <w:rsid w:val="00E31821"/>
    <w:rsid w:val="00E31A91"/>
    <w:rsid w:val="00E328C0"/>
    <w:rsid w:val="00E33F03"/>
    <w:rsid w:val="00E36BC0"/>
    <w:rsid w:val="00E402BD"/>
    <w:rsid w:val="00E40F74"/>
    <w:rsid w:val="00E45376"/>
    <w:rsid w:val="00E472B3"/>
    <w:rsid w:val="00E569AF"/>
    <w:rsid w:val="00E63CBF"/>
    <w:rsid w:val="00E667DD"/>
    <w:rsid w:val="00E668F2"/>
    <w:rsid w:val="00E679F4"/>
    <w:rsid w:val="00E75B9C"/>
    <w:rsid w:val="00E762D0"/>
    <w:rsid w:val="00E82BA2"/>
    <w:rsid w:val="00E82BB2"/>
    <w:rsid w:val="00E83141"/>
    <w:rsid w:val="00E83396"/>
    <w:rsid w:val="00E85C7D"/>
    <w:rsid w:val="00E90580"/>
    <w:rsid w:val="00E90E5B"/>
    <w:rsid w:val="00E9262D"/>
    <w:rsid w:val="00E928D4"/>
    <w:rsid w:val="00E92B7E"/>
    <w:rsid w:val="00E963B9"/>
    <w:rsid w:val="00E96CFE"/>
    <w:rsid w:val="00EA05A0"/>
    <w:rsid w:val="00EA1362"/>
    <w:rsid w:val="00EA4DB3"/>
    <w:rsid w:val="00EA4F2E"/>
    <w:rsid w:val="00EA5D85"/>
    <w:rsid w:val="00EB1E45"/>
    <w:rsid w:val="00EB392C"/>
    <w:rsid w:val="00EC1243"/>
    <w:rsid w:val="00EC260F"/>
    <w:rsid w:val="00EC2D6E"/>
    <w:rsid w:val="00EC5074"/>
    <w:rsid w:val="00EC79B9"/>
    <w:rsid w:val="00EE1AB0"/>
    <w:rsid w:val="00EE1B01"/>
    <w:rsid w:val="00EE48F9"/>
    <w:rsid w:val="00EE5ACB"/>
    <w:rsid w:val="00EF3228"/>
    <w:rsid w:val="00EF3628"/>
    <w:rsid w:val="00EF7CBD"/>
    <w:rsid w:val="00F005C7"/>
    <w:rsid w:val="00F01272"/>
    <w:rsid w:val="00F01587"/>
    <w:rsid w:val="00F0474F"/>
    <w:rsid w:val="00F064FD"/>
    <w:rsid w:val="00F06C83"/>
    <w:rsid w:val="00F123E9"/>
    <w:rsid w:val="00F150E2"/>
    <w:rsid w:val="00F15862"/>
    <w:rsid w:val="00F1765F"/>
    <w:rsid w:val="00F226DF"/>
    <w:rsid w:val="00F22E50"/>
    <w:rsid w:val="00F33A36"/>
    <w:rsid w:val="00F342AF"/>
    <w:rsid w:val="00F36A2D"/>
    <w:rsid w:val="00F37622"/>
    <w:rsid w:val="00F40DEF"/>
    <w:rsid w:val="00F40F6B"/>
    <w:rsid w:val="00F52266"/>
    <w:rsid w:val="00F54810"/>
    <w:rsid w:val="00F61C0D"/>
    <w:rsid w:val="00F61F8D"/>
    <w:rsid w:val="00F62AB8"/>
    <w:rsid w:val="00F663BF"/>
    <w:rsid w:val="00F71EE7"/>
    <w:rsid w:val="00F72879"/>
    <w:rsid w:val="00F73E39"/>
    <w:rsid w:val="00F76DEE"/>
    <w:rsid w:val="00F80520"/>
    <w:rsid w:val="00F80A19"/>
    <w:rsid w:val="00F82BF0"/>
    <w:rsid w:val="00F866E1"/>
    <w:rsid w:val="00F86BDF"/>
    <w:rsid w:val="00F86DD1"/>
    <w:rsid w:val="00F9419E"/>
    <w:rsid w:val="00F9611F"/>
    <w:rsid w:val="00F96744"/>
    <w:rsid w:val="00F97B2E"/>
    <w:rsid w:val="00FA0A68"/>
    <w:rsid w:val="00FA45D4"/>
    <w:rsid w:val="00FA5D8F"/>
    <w:rsid w:val="00FA701D"/>
    <w:rsid w:val="00FA764F"/>
    <w:rsid w:val="00FB0DF6"/>
    <w:rsid w:val="00FB1347"/>
    <w:rsid w:val="00FB4D0B"/>
    <w:rsid w:val="00FB6020"/>
    <w:rsid w:val="00FB6127"/>
    <w:rsid w:val="00FC634D"/>
    <w:rsid w:val="00FC7909"/>
    <w:rsid w:val="00FD23EA"/>
    <w:rsid w:val="00FD2508"/>
    <w:rsid w:val="00FD36F8"/>
    <w:rsid w:val="00FD3F80"/>
    <w:rsid w:val="00FD5AE1"/>
    <w:rsid w:val="00FD7E48"/>
    <w:rsid w:val="00FE3790"/>
    <w:rsid w:val="00FE4F01"/>
    <w:rsid w:val="00FE5547"/>
    <w:rsid w:val="00FE583D"/>
    <w:rsid w:val="00FF0BDE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FFC"/>
  <w15:docId w15:val="{7E99845B-8691-4959-A829-E0DFC1DC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363F"/>
    <w:pPr>
      <w:ind w:left="720"/>
      <w:contextualSpacing/>
    </w:pPr>
  </w:style>
  <w:style w:type="table" w:styleId="a5">
    <w:name w:val="Table Grid"/>
    <w:basedOn w:val="a1"/>
    <w:rsid w:val="00F15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11246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rsid w:val="001124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1246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FD5A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5AE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2"/>
    <w:rsid w:val="00FD5AE1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a"/>
    <w:rsid w:val="00FD5AE1"/>
    <w:pPr>
      <w:shd w:val="clear" w:color="auto" w:fill="FFFFFF"/>
      <w:spacing w:before="360" w:after="0" w:line="298" w:lineRule="exact"/>
      <w:jc w:val="both"/>
    </w:pPr>
    <w:rPr>
      <w:sz w:val="25"/>
      <w:szCs w:val="25"/>
    </w:rPr>
  </w:style>
  <w:style w:type="character" w:customStyle="1" w:styleId="10pt1pt">
    <w:name w:val="Основной текст + 10 pt;Интервал 1 pt"/>
    <w:basedOn w:val="aa"/>
    <w:rsid w:val="00FD5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FE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5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50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2C575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9503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0A68-58D2-49BB-A4FA-EA8450D2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</dc:creator>
  <cp:lastModifiedBy>Трусов Андрей Алексеевич</cp:lastModifiedBy>
  <cp:revision>22</cp:revision>
  <cp:lastPrinted>2025-02-06T08:19:00Z</cp:lastPrinted>
  <dcterms:created xsi:type="dcterms:W3CDTF">2024-01-31T14:35:00Z</dcterms:created>
  <dcterms:modified xsi:type="dcterms:W3CDTF">2025-02-14T06:19:00Z</dcterms:modified>
</cp:coreProperties>
</file>